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.jpg" ContentType="image/png"/>
  <Override PartName="/word/media/image2.jpg" ContentType="image/png"/>
  <Override PartName="/word/media/image3.jpg" ContentType="image/png"/>
  <Override PartName="/word/media/image4.jpg" ContentType="image/png"/>
  <Override PartName="/word/media/image5.jpg" ContentType="image/png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Đề tham khảo tốt nghiệp THPT môn Tiếng Pháp năm 2023 (có đáp án chi tiết)</w:t>
      </w:r>
    </w:p>
    <w:p>
      <w:r>
        <w:rPr>
          <w:b/>
        </w:rPr>
        <w:t>Đề tham khảo tốt nghiệp THPT môn Tiếng Pháp năm 2023 (có đáp án chi tiết)</w:t>
      </w:r>
      <w:r>
        <w:br/>
      </w:r>
      <w:r>
        <w:rPr>
          <w:b/>
        </w:rPr>
        <w:t>I. Đề tham khảo tốt nghiệp THPT môn Tiếng Pháp năm 2023</w:t>
      </w:r>
      <w:r>
        <w:br/>
      </w:r>
      <w:r>
        <w:drawing>
          <wp:inline xmlns:a="http://schemas.openxmlformats.org/drawingml/2006/main" xmlns:pic="http://schemas.openxmlformats.org/drawingml/2006/picture">
            <wp:extent cx="6191250" cy="8753475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3103a5130bd341b5a8807a1c8052c96f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875347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drawing>
          <wp:inline xmlns:a="http://schemas.openxmlformats.org/drawingml/2006/main" xmlns:pic="http://schemas.openxmlformats.org/drawingml/2006/picture">
            <wp:extent cx="6191250" cy="8753475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5741fe5875154a09b63116b411f1c04a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875347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drawing>
          <wp:inline xmlns:a="http://schemas.openxmlformats.org/drawingml/2006/main" xmlns:pic="http://schemas.openxmlformats.org/drawingml/2006/picture">
            <wp:extent cx="6191250" cy="8753475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22bcfd7fd84e4273bc1220dc526ec95f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875347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drawing>
          <wp:inline xmlns:a="http://schemas.openxmlformats.org/drawingml/2006/main" xmlns:pic="http://schemas.openxmlformats.org/drawingml/2006/picture">
            <wp:extent cx="6191250" cy="8753475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ab38c8c805194579abdc2c582d12e5bd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875347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rPr>
          <w:b/>
        </w:rPr>
        <w:t>II. Đáp án Đề tham khảo tốt nghiệp THPT môn Tiếng Pháp năm 2023</w:t>
      </w:r>
      <w:r>
        <w:br/>
      </w:r>
      <w:r>
        <w:drawing>
          <wp:inline xmlns:a="http://schemas.openxmlformats.org/drawingml/2006/main" xmlns:pic="http://schemas.openxmlformats.org/drawingml/2006/picture">
            <wp:extent cx="5410200" cy="3038475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293f1c673e8347b8b4498993d4aaeb34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03847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